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7B1B" w:rsidRPr="00B67B1B" w:rsidRDefault="00B67B1B" w:rsidP="00B67B1B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B67B1B">
        <w:rPr>
          <w:rFonts w:ascii="Times New Roman" w:hAnsi="Times New Roman" w:cs="Times New Roman"/>
          <w:sz w:val="20"/>
          <w:szCs w:val="20"/>
        </w:rPr>
        <w:t xml:space="preserve">Муниципальное автономное дошкольное              </w:t>
      </w:r>
      <w:r w:rsidRPr="00B67B1B">
        <w:rPr>
          <w:rFonts w:ascii="Times New Roman" w:hAnsi="Times New Roman" w:cs="Times New Roman"/>
          <w:sz w:val="20"/>
          <w:szCs w:val="20"/>
          <w:lang w:val="tt-RU"/>
        </w:rPr>
        <w:t xml:space="preserve">                          Яр Чаллы шәһәренең “Чуар тавык”    </w:t>
      </w:r>
      <w:r w:rsidRPr="00B67B1B">
        <w:rPr>
          <w:rFonts w:ascii="Times New Roman" w:hAnsi="Times New Roman" w:cs="Times New Roman"/>
          <w:sz w:val="20"/>
          <w:szCs w:val="20"/>
        </w:rPr>
        <w:t xml:space="preserve">образовательное учреждение города </w:t>
      </w:r>
      <w:r w:rsidRPr="00B67B1B">
        <w:rPr>
          <w:rFonts w:ascii="Times New Roman" w:hAnsi="Times New Roman" w:cs="Times New Roman"/>
          <w:sz w:val="20"/>
          <w:szCs w:val="20"/>
          <w:lang w:val="tt-RU"/>
        </w:rPr>
        <w:t xml:space="preserve">                                                      </w:t>
      </w:r>
      <w:r w:rsidR="0041465F">
        <w:rPr>
          <w:rFonts w:ascii="Times New Roman" w:hAnsi="Times New Roman" w:cs="Times New Roman"/>
          <w:sz w:val="20"/>
          <w:szCs w:val="20"/>
          <w:lang w:val="tt-RU"/>
        </w:rPr>
        <w:t xml:space="preserve">                             </w:t>
      </w:r>
      <w:r w:rsidRPr="00B67B1B">
        <w:rPr>
          <w:rFonts w:ascii="Times New Roman" w:hAnsi="Times New Roman" w:cs="Times New Roman"/>
          <w:sz w:val="20"/>
          <w:szCs w:val="20"/>
          <w:lang w:val="tt-RU"/>
        </w:rPr>
        <w:t>110 нчы катнаш балалар бакчасы”</w:t>
      </w:r>
    </w:p>
    <w:p w:rsidR="00B67B1B" w:rsidRPr="00B67B1B" w:rsidRDefault="00B67B1B" w:rsidP="00B67B1B">
      <w:pPr>
        <w:spacing w:after="0"/>
        <w:rPr>
          <w:rFonts w:ascii="Times New Roman" w:hAnsi="Times New Roman" w:cs="Times New Roman"/>
          <w:sz w:val="20"/>
          <w:szCs w:val="20"/>
          <w:lang w:val="tt-RU"/>
        </w:rPr>
      </w:pPr>
      <w:r w:rsidRPr="00B67B1B">
        <w:rPr>
          <w:rFonts w:ascii="Times New Roman" w:hAnsi="Times New Roman" w:cs="Times New Roman"/>
          <w:sz w:val="20"/>
          <w:szCs w:val="20"/>
        </w:rPr>
        <w:t>Набережные Челны «Детский сад</w:t>
      </w:r>
      <w:r w:rsidRPr="00B67B1B">
        <w:rPr>
          <w:rFonts w:ascii="Times New Roman" w:hAnsi="Times New Roman" w:cs="Times New Roman"/>
          <w:sz w:val="20"/>
          <w:szCs w:val="20"/>
          <w:lang w:val="tt-RU"/>
        </w:rPr>
        <w:t xml:space="preserve">                                                            муниципал</w:t>
      </w:r>
      <w:proofErr w:type="spellStart"/>
      <w:r w:rsidRPr="00B67B1B">
        <w:rPr>
          <w:rFonts w:ascii="Times New Roman" w:hAnsi="Times New Roman" w:cs="Times New Roman"/>
          <w:sz w:val="20"/>
          <w:szCs w:val="20"/>
        </w:rPr>
        <w:t>ь</w:t>
      </w:r>
      <w:proofErr w:type="spellEnd"/>
      <w:r w:rsidRPr="00B67B1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67B1B">
        <w:rPr>
          <w:rFonts w:ascii="Times New Roman" w:hAnsi="Times New Roman" w:cs="Times New Roman"/>
          <w:sz w:val="20"/>
          <w:szCs w:val="20"/>
        </w:rPr>
        <w:t>автономияле</w:t>
      </w:r>
      <w:proofErr w:type="spellEnd"/>
      <w:r w:rsidRPr="00B67B1B">
        <w:rPr>
          <w:rFonts w:ascii="Times New Roman" w:hAnsi="Times New Roman" w:cs="Times New Roman"/>
          <w:sz w:val="20"/>
          <w:szCs w:val="20"/>
        </w:rPr>
        <w:t xml:space="preserve"> м</w:t>
      </w:r>
      <w:r w:rsidRPr="00B67B1B">
        <w:rPr>
          <w:rFonts w:ascii="Times New Roman" w:hAnsi="Times New Roman" w:cs="Times New Roman"/>
          <w:sz w:val="20"/>
          <w:szCs w:val="20"/>
          <w:lang w:val="tt-RU"/>
        </w:rPr>
        <w:t>ә</w:t>
      </w:r>
      <w:r w:rsidRPr="00B67B1B">
        <w:rPr>
          <w:rFonts w:ascii="Times New Roman" w:hAnsi="Times New Roman" w:cs="Times New Roman"/>
          <w:sz w:val="20"/>
          <w:szCs w:val="20"/>
        </w:rPr>
        <w:t>кт</w:t>
      </w:r>
      <w:r w:rsidRPr="00B67B1B">
        <w:rPr>
          <w:rFonts w:ascii="Times New Roman" w:hAnsi="Times New Roman" w:cs="Times New Roman"/>
          <w:sz w:val="20"/>
          <w:szCs w:val="20"/>
          <w:lang w:val="tt-RU"/>
        </w:rPr>
        <w:t>ә</w:t>
      </w:r>
      <w:r w:rsidRPr="00B67B1B">
        <w:rPr>
          <w:rFonts w:ascii="Times New Roman" w:hAnsi="Times New Roman" w:cs="Times New Roman"/>
          <w:sz w:val="20"/>
          <w:szCs w:val="20"/>
        </w:rPr>
        <w:t>пк</w:t>
      </w:r>
      <w:r w:rsidRPr="00B67B1B">
        <w:rPr>
          <w:rFonts w:ascii="Times New Roman" w:hAnsi="Times New Roman" w:cs="Times New Roman"/>
          <w:sz w:val="20"/>
          <w:szCs w:val="20"/>
          <w:lang w:val="tt-RU"/>
        </w:rPr>
        <w:t>ә</w:t>
      </w:r>
      <w:r w:rsidRPr="00B67B1B">
        <w:rPr>
          <w:rFonts w:ascii="Times New Roman" w:hAnsi="Times New Roman" w:cs="Times New Roman"/>
          <w:sz w:val="20"/>
          <w:szCs w:val="20"/>
        </w:rPr>
        <w:t>ч</w:t>
      </w:r>
      <w:r w:rsidRPr="00B67B1B">
        <w:rPr>
          <w:rFonts w:ascii="Times New Roman" w:hAnsi="Times New Roman" w:cs="Times New Roman"/>
          <w:sz w:val="20"/>
          <w:szCs w:val="20"/>
          <w:lang w:val="tt-RU"/>
        </w:rPr>
        <w:t xml:space="preserve">ә                                             </w:t>
      </w:r>
    </w:p>
    <w:p w:rsidR="00B67B1B" w:rsidRPr="00B67B1B" w:rsidRDefault="00B67B1B" w:rsidP="00B67B1B">
      <w:pPr>
        <w:spacing w:after="0"/>
        <w:rPr>
          <w:rFonts w:ascii="Times New Roman" w:hAnsi="Times New Roman" w:cs="Times New Roman"/>
          <w:sz w:val="20"/>
          <w:szCs w:val="20"/>
          <w:lang w:val="tt-RU"/>
        </w:rPr>
      </w:pPr>
      <w:r w:rsidRPr="00B67B1B">
        <w:rPr>
          <w:rFonts w:ascii="Times New Roman" w:hAnsi="Times New Roman" w:cs="Times New Roman"/>
          <w:sz w:val="20"/>
          <w:szCs w:val="20"/>
          <w:lang w:val="tt-RU"/>
        </w:rPr>
        <w:t xml:space="preserve"> комбинированного вида №110                                                                 белем бирү учреждениясе”</w:t>
      </w:r>
    </w:p>
    <w:p w:rsidR="00B67B1B" w:rsidRPr="00B67B1B" w:rsidRDefault="00B67B1B" w:rsidP="00B67B1B">
      <w:pPr>
        <w:spacing w:after="0"/>
        <w:rPr>
          <w:rFonts w:ascii="Times New Roman" w:hAnsi="Times New Roman" w:cs="Times New Roman"/>
          <w:sz w:val="20"/>
          <w:szCs w:val="20"/>
          <w:lang w:val="tt-RU"/>
        </w:rPr>
      </w:pPr>
      <w:r w:rsidRPr="00B67B1B">
        <w:rPr>
          <w:rFonts w:ascii="Times New Roman" w:hAnsi="Times New Roman" w:cs="Times New Roman"/>
          <w:sz w:val="20"/>
          <w:szCs w:val="20"/>
          <w:lang w:val="tt-RU"/>
        </w:rPr>
        <w:t xml:space="preserve">“Курочка ряба”                                                                                                                                  </w:t>
      </w:r>
    </w:p>
    <w:p w:rsidR="00B67B1B" w:rsidRPr="00B67B1B" w:rsidRDefault="00B67B1B" w:rsidP="00B67B1B">
      <w:pPr>
        <w:spacing w:after="0"/>
        <w:rPr>
          <w:rFonts w:ascii="Times New Roman" w:hAnsi="Times New Roman" w:cs="Times New Roman"/>
          <w:sz w:val="20"/>
          <w:szCs w:val="20"/>
          <w:lang w:val="tt-RU"/>
        </w:rPr>
      </w:pPr>
      <w:r w:rsidRPr="00B67B1B">
        <w:rPr>
          <w:rFonts w:ascii="Times New Roman" w:hAnsi="Times New Roman" w:cs="Times New Roman"/>
          <w:sz w:val="20"/>
          <w:szCs w:val="20"/>
          <w:lang w:val="tt-RU"/>
        </w:rPr>
        <w:t xml:space="preserve">                                                                                                                       </w:t>
      </w:r>
    </w:p>
    <w:p w:rsidR="00B67B1B" w:rsidRPr="00B67B1B" w:rsidRDefault="00B67B1B" w:rsidP="00B67B1B">
      <w:pPr>
        <w:spacing w:after="0"/>
        <w:rPr>
          <w:rFonts w:ascii="Times New Roman" w:hAnsi="Times New Roman" w:cs="Times New Roman"/>
          <w:sz w:val="20"/>
          <w:szCs w:val="20"/>
          <w:lang w:val="tt-RU"/>
        </w:rPr>
      </w:pPr>
      <w:r w:rsidRPr="00B67B1B">
        <w:rPr>
          <w:rFonts w:ascii="Times New Roman" w:hAnsi="Times New Roman" w:cs="Times New Roman"/>
          <w:sz w:val="20"/>
          <w:szCs w:val="20"/>
          <w:lang w:val="tt-RU"/>
        </w:rPr>
        <w:t xml:space="preserve"> 423821, Республика Татарстан,                                                                                           </w:t>
      </w:r>
      <w:r w:rsidRPr="00B67B1B">
        <w:rPr>
          <w:rFonts w:ascii="Times New Roman" w:hAnsi="Times New Roman" w:cs="Times New Roman"/>
          <w:sz w:val="20"/>
          <w:szCs w:val="20"/>
        </w:rPr>
        <w:t xml:space="preserve">423821, Татарстан </w:t>
      </w:r>
      <w:r w:rsidRPr="00B67B1B">
        <w:rPr>
          <w:rFonts w:ascii="Times New Roman" w:hAnsi="Times New Roman" w:cs="Times New Roman"/>
          <w:sz w:val="20"/>
          <w:szCs w:val="20"/>
          <w:lang w:val="tt-RU"/>
        </w:rPr>
        <w:t xml:space="preserve">Республикасы, </w:t>
      </w:r>
    </w:p>
    <w:p w:rsidR="00B67B1B" w:rsidRPr="00B67B1B" w:rsidRDefault="00B67B1B" w:rsidP="00B67B1B">
      <w:pPr>
        <w:spacing w:after="0"/>
        <w:rPr>
          <w:rFonts w:ascii="Times New Roman" w:hAnsi="Times New Roman" w:cs="Times New Roman"/>
          <w:sz w:val="20"/>
          <w:szCs w:val="20"/>
          <w:lang w:val="tt-RU"/>
        </w:rPr>
      </w:pPr>
      <w:r w:rsidRPr="00B67B1B">
        <w:rPr>
          <w:rFonts w:ascii="Times New Roman" w:hAnsi="Times New Roman" w:cs="Times New Roman"/>
          <w:sz w:val="20"/>
          <w:szCs w:val="20"/>
          <w:lang w:val="tt-RU"/>
        </w:rPr>
        <w:t xml:space="preserve"> город Набе</w:t>
      </w:r>
      <w:r w:rsidRPr="00B67B1B">
        <w:rPr>
          <w:rFonts w:ascii="Times New Roman" w:hAnsi="Times New Roman" w:cs="Times New Roman"/>
          <w:sz w:val="20"/>
          <w:szCs w:val="20"/>
        </w:rPr>
        <w:t xml:space="preserve">режные Челны,  </w:t>
      </w:r>
      <w:r w:rsidRPr="00B67B1B">
        <w:rPr>
          <w:rFonts w:ascii="Times New Roman" w:hAnsi="Times New Roman" w:cs="Times New Roman"/>
          <w:sz w:val="20"/>
          <w:szCs w:val="20"/>
          <w:lang w:val="tt-RU"/>
        </w:rPr>
        <w:t xml:space="preserve">                                                                                                 Яр Чаллы шәһәре,</w:t>
      </w:r>
    </w:p>
    <w:p w:rsidR="00B67B1B" w:rsidRPr="00B67B1B" w:rsidRDefault="00B67B1B" w:rsidP="00B67B1B">
      <w:pPr>
        <w:spacing w:after="0"/>
        <w:rPr>
          <w:rFonts w:ascii="Times New Roman" w:hAnsi="Times New Roman" w:cs="Times New Roman"/>
          <w:sz w:val="20"/>
          <w:szCs w:val="20"/>
          <w:lang w:val="tt-RU"/>
        </w:rPr>
      </w:pPr>
      <w:r w:rsidRPr="00B67B1B">
        <w:rPr>
          <w:rFonts w:ascii="Times New Roman" w:hAnsi="Times New Roman" w:cs="Times New Roman"/>
          <w:sz w:val="20"/>
          <w:szCs w:val="20"/>
        </w:rPr>
        <w:t xml:space="preserve"> проспект Сююмбике, д.82</w:t>
      </w:r>
      <w:proofErr w:type="gramStart"/>
      <w:r w:rsidRPr="00B67B1B">
        <w:rPr>
          <w:rFonts w:ascii="Times New Roman" w:hAnsi="Times New Roman" w:cs="Times New Roman"/>
          <w:sz w:val="20"/>
          <w:szCs w:val="20"/>
          <w:lang w:val="tt-RU"/>
        </w:rPr>
        <w:t xml:space="preserve">                                                                                                    С</w:t>
      </w:r>
      <w:proofErr w:type="gramEnd"/>
      <w:r w:rsidRPr="00B67B1B">
        <w:rPr>
          <w:rFonts w:ascii="Times New Roman" w:hAnsi="Times New Roman" w:cs="Times New Roman"/>
          <w:sz w:val="20"/>
          <w:szCs w:val="20"/>
          <w:lang w:val="tt-RU"/>
        </w:rPr>
        <w:t xml:space="preserve">өембикә проспекты, 82 нче йорт,                                       </w:t>
      </w:r>
      <w:r w:rsidRPr="00B67B1B">
        <w:rPr>
          <w:rFonts w:ascii="Times New Roman" w:hAnsi="Times New Roman" w:cs="Times New Roman"/>
          <w:sz w:val="20"/>
          <w:szCs w:val="20"/>
        </w:rPr>
        <w:t>Тел.: 32-41-15</w:t>
      </w:r>
      <w:r w:rsidRPr="00B67B1B">
        <w:rPr>
          <w:rFonts w:ascii="Times New Roman" w:hAnsi="Times New Roman" w:cs="Times New Roman"/>
          <w:sz w:val="20"/>
          <w:szCs w:val="20"/>
          <w:lang w:val="tt-RU"/>
        </w:rPr>
        <w:t xml:space="preserve">                                                    </w:t>
      </w:r>
      <w:r w:rsidRPr="00B67B1B"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B67B1B">
        <w:rPr>
          <w:rFonts w:ascii="Times New Roman" w:hAnsi="Times New Roman" w:cs="Times New Roman"/>
          <w:sz w:val="20"/>
          <w:szCs w:val="20"/>
          <w:lang w:val="tt-RU"/>
        </w:rPr>
        <w:t xml:space="preserve">                                                            </w:t>
      </w:r>
      <w:r w:rsidRPr="00B67B1B">
        <w:rPr>
          <w:rFonts w:ascii="Times New Roman" w:hAnsi="Times New Roman" w:cs="Times New Roman"/>
          <w:sz w:val="20"/>
          <w:szCs w:val="20"/>
        </w:rPr>
        <w:t>Тел.: 32-41-15</w:t>
      </w:r>
      <w:r w:rsidRPr="00B67B1B">
        <w:rPr>
          <w:rFonts w:ascii="Times New Roman" w:hAnsi="Times New Roman" w:cs="Times New Roman"/>
          <w:sz w:val="20"/>
          <w:szCs w:val="20"/>
          <w:lang w:val="tt-RU"/>
        </w:rPr>
        <w:t xml:space="preserve">               </w:t>
      </w:r>
    </w:p>
    <w:p w:rsidR="00B67B1B" w:rsidRPr="00B67B1B" w:rsidRDefault="00B67B1B" w:rsidP="00B67B1B">
      <w:pPr>
        <w:spacing w:after="0"/>
        <w:rPr>
          <w:rFonts w:ascii="Times New Roman" w:hAnsi="Times New Roman" w:cs="Times New Roman"/>
          <w:sz w:val="20"/>
          <w:szCs w:val="20"/>
          <w:lang w:val="tt-RU"/>
        </w:rPr>
      </w:pPr>
      <w:r w:rsidRPr="00B67B1B">
        <w:rPr>
          <w:rFonts w:ascii="Times New Roman" w:hAnsi="Times New Roman" w:cs="Times New Roman"/>
          <w:sz w:val="20"/>
          <w:szCs w:val="20"/>
          <w:lang w:val="tt-RU"/>
        </w:rPr>
        <w:t xml:space="preserve"> </w:t>
      </w:r>
      <w:r w:rsidRPr="00B67B1B">
        <w:rPr>
          <w:rFonts w:ascii="Times New Roman" w:hAnsi="Times New Roman" w:cs="Times New Roman"/>
          <w:sz w:val="20"/>
          <w:szCs w:val="20"/>
        </w:rPr>
        <w:t>Эл</w:t>
      </w:r>
      <w:proofErr w:type="gramStart"/>
      <w:r w:rsidRPr="00B67B1B">
        <w:rPr>
          <w:rFonts w:ascii="Times New Roman" w:hAnsi="Times New Roman" w:cs="Times New Roman"/>
          <w:sz w:val="20"/>
          <w:szCs w:val="20"/>
        </w:rPr>
        <w:t>.</w:t>
      </w:r>
      <w:proofErr w:type="gramEnd"/>
      <w:r w:rsidRPr="00B67B1B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B67B1B">
        <w:rPr>
          <w:rFonts w:ascii="Times New Roman" w:hAnsi="Times New Roman" w:cs="Times New Roman"/>
          <w:sz w:val="20"/>
          <w:szCs w:val="20"/>
        </w:rPr>
        <w:t>а</w:t>
      </w:r>
      <w:proofErr w:type="gramEnd"/>
      <w:r w:rsidRPr="00B67B1B">
        <w:rPr>
          <w:rFonts w:ascii="Times New Roman" w:hAnsi="Times New Roman" w:cs="Times New Roman"/>
          <w:sz w:val="20"/>
          <w:szCs w:val="20"/>
        </w:rPr>
        <w:t>дрес:</w:t>
      </w:r>
      <w:r w:rsidRPr="00B67B1B">
        <w:rPr>
          <w:rFonts w:ascii="Times New Roman" w:hAnsi="Times New Roman" w:cs="Times New Roman"/>
          <w:sz w:val="20"/>
          <w:szCs w:val="20"/>
          <w:lang w:val="en-US"/>
        </w:rPr>
        <w:t>sad</w:t>
      </w:r>
      <w:r w:rsidRPr="00B67B1B">
        <w:rPr>
          <w:rFonts w:ascii="Times New Roman" w:hAnsi="Times New Roman" w:cs="Times New Roman"/>
          <w:sz w:val="20"/>
          <w:szCs w:val="20"/>
        </w:rPr>
        <w:t>_110@</w:t>
      </w:r>
      <w:r w:rsidRPr="00B67B1B">
        <w:rPr>
          <w:rFonts w:ascii="Times New Roman" w:hAnsi="Times New Roman" w:cs="Times New Roman"/>
          <w:sz w:val="20"/>
          <w:szCs w:val="20"/>
          <w:lang w:val="en-US"/>
        </w:rPr>
        <w:t>list</w:t>
      </w:r>
      <w:r w:rsidRPr="00B67B1B">
        <w:rPr>
          <w:rFonts w:ascii="Times New Roman" w:hAnsi="Times New Roman" w:cs="Times New Roman"/>
          <w:sz w:val="20"/>
          <w:szCs w:val="20"/>
        </w:rPr>
        <w:t>.</w:t>
      </w:r>
      <w:proofErr w:type="spellStart"/>
      <w:r w:rsidRPr="00B67B1B">
        <w:rPr>
          <w:rFonts w:ascii="Times New Roman" w:hAnsi="Times New Roman" w:cs="Times New Roman"/>
          <w:sz w:val="20"/>
          <w:szCs w:val="20"/>
          <w:lang w:val="en-US"/>
        </w:rPr>
        <w:t>ru</w:t>
      </w:r>
      <w:proofErr w:type="spellEnd"/>
      <w:r w:rsidRPr="00B67B1B">
        <w:rPr>
          <w:rFonts w:ascii="Times New Roman" w:hAnsi="Times New Roman" w:cs="Times New Roman"/>
          <w:sz w:val="20"/>
          <w:szCs w:val="20"/>
          <w:lang w:val="tt-RU"/>
        </w:rPr>
        <w:t xml:space="preserve">                                                                                                </w:t>
      </w:r>
      <w:r w:rsidRPr="00B67B1B">
        <w:rPr>
          <w:rFonts w:ascii="Times New Roman" w:hAnsi="Times New Roman" w:cs="Times New Roman"/>
          <w:sz w:val="20"/>
          <w:szCs w:val="20"/>
        </w:rPr>
        <w:t xml:space="preserve">    </w:t>
      </w:r>
      <w:r w:rsidRPr="00B67B1B">
        <w:rPr>
          <w:rFonts w:ascii="Times New Roman" w:hAnsi="Times New Roman" w:cs="Times New Roman"/>
          <w:sz w:val="20"/>
          <w:szCs w:val="20"/>
          <w:lang w:val="tt-RU"/>
        </w:rPr>
        <w:t xml:space="preserve">  </w:t>
      </w:r>
      <w:r w:rsidRPr="00B67B1B">
        <w:rPr>
          <w:rFonts w:ascii="Times New Roman" w:hAnsi="Times New Roman" w:cs="Times New Roman"/>
          <w:sz w:val="20"/>
          <w:szCs w:val="20"/>
        </w:rPr>
        <w:t xml:space="preserve">Эл. адрес: </w:t>
      </w:r>
      <w:r w:rsidRPr="00B67B1B">
        <w:rPr>
          <w:rFonts w:ascii="Times New Roman" w:hAnsi="Times New Roman" w:cs="Times New Roman"/>
          <w:sz w:val="20"/>
          <w:szCs w:val="20"/>
          <w:lang w:val="en-US"/>
        </w:rPr>
        <w:t>sad</w:t>
      </w:r>
      <w:r w:rsidRPr="00B67B1B">
        <w:rPr>
          <w:rFonts w:ascii="Times New Roman" w:hAnsi="Times New Roman" w:cs="Times New Roman"/>
          <w:sz w:val="20"/>
          <w:szCs w:val="20"/>
        </w:rPr>
        <w:t>_110@</w:t>
      </w:r>
      <w:r w:rsidRPr="00B67B1B">
        <w:rPr>
          <w:rFonts w:ascii="Times New Roman" w:hAnsi="Times New Roman" w:cs="Times New Roman"/>
          <w:sz w:val="20"/>
          <w:szCs w:val="20"/>
          <w:lang w:val="en-US"/>
        </w:rPr>
        <w:t>list</w:t>
      </w:r>
      <w:r w:rsidRPr="00B67B1B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Pr="00B67B1B">
        <w:rPr>
          <w:rFonts w:ascii="Times New Roman" w:hAnsi="Times New Roman" w:cs="Times New Roman"/>
          <w:sz w:val="20"/>
          <w:szCs w:val="20"/>
          <w:lang w:val="en-US"/>
        </w:rPr>
        <w:t>ru</w:t>
      </w:r>
      <w:proofErr w:type="spellEnd"/>
    </w:p>
    <w:p w:rsidR="00B67B1B" w:rsidRPr="00B67B1B" w:rsidRDefault="00B67B1B" w:rsidP="00B67B1B">
      <w:pPr>
        <w:spacing w:after="0"/>
        <w:rPr>
          <w:rFonts w:ascii="Times New Roman" w:hAnsi="Times New Roman" w:cs="Times New Roman"/>
          <w:sz w:val="20"/>
          <w:szCs w:val="20"/>
          <w:lang w:val="tt-RU"/>
        </w:rPr>
      </w:pPr>
      <w:r w:rsidRPr="00B67B1B">
        <w:rPr>
          <w:rFonts w:ascii="Times New Roman" w:hAnsi="Times New Roman" w:cs="Times New Roman"/>
          <w:sz w:val="20"/>
          <w:szCs w:val="20"/>
        </w:rPr>
        <w:t xml:space="preserve"> ОКПО 48689399, ОГРН 1141650006629, </w:t>
      </w:r>
      <w:r w:rsidRPr="00B67B1B">
        <w:rPr>
          <w:rFonts w:ascii="Times New Roman" w:hAnsi="Times New Roman" w:cs="Times New Roman"/>
          <w:sz w:val="20"/>
          <w:szCs w:val="20"/>
          <w:lang w:val="tt-RU"/>
        </w:rPr>
        <w:t xml:space="preserve">                                                                            </w:t>
      </w:r>
      <w:r w:rsidRPr="00B67B1B">
        <w:rPr>
          <w:rFonts w:ascii="Times New Roman" w:hAnsi="Times New Roman" w:cs="Times New Roman"/>
          <w:sz w:val="20"/>
          <w:szCs w:val="20"/>
        </w:rPr>
        <w:t>ОКПО 48689399, ОГРН 1141650006629,</w:t>
      </w:r>
    </w:p>
    <w:p w:rsidR="00B67B1B" w:rsidRPr="00B67B1B" w:rsidRDefault="00B67B1B" w:rsidP="00B67B1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67B1B">
        <w:rPr>
          <w:rFonts w:ascii="Times New Roman" w:hAnsi="Times New Roman" w:cs="Times New Roman"/>
          <w:sz w:val="20"/>
          <w:szCs w:val="20"/>
        </w:rPr>
        <w:t xml:space="preserve"> ИНН/КПП 1650283157/165001001</w:t>
      </w:r>
      <w:r w:rsidRPr="00B67B1B">
        <w:rPr>
          <w:rFonts w:ascii="Times New Roman" w:hAnsi="Times New Roman" w:cs="Times New Roman"/>
          <w:sz w:val="20"/>
          <w:szCs w:val="20"/>
          <w:lang w:val="tt-RU"/>
        </w:rPr>
        <w:t xml:space="preserve">                                                                                       </w:t>
      </w:r>
      <w:r w:rsidRPr="00B67B1B">
        <w:rPr>
          <w:rFonts w:ascii="Times New Roman" w:hAnsi="Times New Roman" w:cs="Times New Roman"/>
          <w:sz w:val="20"/>
          <w:szCs w:val="20"/>
        </w:rPr>
        <w:t>ИНН/КПП 1650283157/165001001</w:t>
      </w:r>
    </w:p>
    <w:p w:rsidR="00B67B1B" w:rsidRPr="00B67B1B" w:rsidRDefault="00B67B1B" w:rsidP="00B67B1B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B67B1B"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_______________________________________________________________________________</w:t>
      </w:r>
      <w:r>
        <w:rPr>
          <w:rFonts w:ascii="Times New Roman" w:hAnsi="Times New Roman" w:cs="Times New Roman"/>
          <w:b/>
          <w:sz w:val="20"/>
          <w:szCs w:val="20"/>
        </w:rPr>
        <w:t>_________________________</w:t>
      </w:r>
    </w:p>
    <w:p w:rsidR="00B67B1B" w:rsidRPr="00B67B1B" w:rsidRDefault="00B67B1B" w:rsidP="00B67B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67B1B"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 w:rsidR="0041465F">
        <w:rPr>
          <w:rFonts w:ascii="Times New Roman" w:hAnsi="Times New Roman" w:cs="Times New Roman"/>
          <w:sz w:val="24"/>
          <w:szCs w:val="24"/>
        </w:rPr>
        <w:t xml:space="preserve">                    Приказ № 211</w:t>
      </w:r>
    </w:p>
    <w:p w:rsidR="00B67B1B" w:rsidRPr="00B67B1B" w:rsidRDefault="00B67B1B" w:rsidP="00B67B1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67B1B" w:rsidRPr="00B67B1B" w:rsidRDefault="00B67B1B" w:rsidP="00B67B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67B1B">
        <w:rPr>
          <w:rFonts w:ascii="Times New Roman" w:hAnsi="Times New Roman" w:cs="Times New Roman"/>
          <w:sz w:val="24"/>
          <w:szCs w:val="24"/>
        </w:rPr>
        <w:t xml:space="preserve">«Об утверждении калькуляции </w:t>
      </w:r>
    </w:p>
    <w:p w:rsidR="00B67B1B" w:rsidRPr="00B67B1B" w:rsidRDefault="00B67B1B" w:rsidP="00B67B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67B1B">
        <w:rPr>
          <w:rFonts w:ascii="Times New Roman" w:hAnsi="Times New Roman" w:cs="Times New Roman"/>
          <w:sz w:val="24"/>
          <w:szCs w:val="24"/>
        </w:rPr>
        <w:t>на дополнительные образовательные</w:t>
      </w:r>
    </w:p>
    <w:p w:rsidR="00B67B1B" w:rsidRPr="00B67B1B" w:rsidRDefault="00B67B1B" w:rsidP="00B67B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67B1B">
        <w:rPr>
          <w:rFonts w:ascii="Times New Roman" w:hAnsi="Times New Roman" w:cs="Times New Roman"/>
          <w:sz w:val="24"/>
          <w:szCs w:val="24"/>
        </w:rPr>
        <w:t xml:space="preserve">услуги»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от 02 сентября  2024</w:t>
      </w:r>
      <w:r w:rsidRPr="00B67B1B">
        <w:rPr>
          <w:rFonts w:ascii="Times New Roman" w:hAnsi="Times New Roman" w:cs="Times New Roman"/>
          <w:sz w:val="24"/>
          <w:szCs w:val="24"/>
        </w:rPr>
        <w:t xml:space="preserve">г.        </w:t>
      </w:r>
    </w:p>
    <w:p w:rsidR="00B67B1B" w:rsidRPr="00B67B1B" w:rsidRDefault="00B67B1B" w:rsidP="00B67B1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67B1B" w:rsidRPr="00B67B1B" w:rsidRDefault="00B67B1B" w:rsidP="00B67B1B">
      <w:pPr>
        <w:jc w:val="both"/>
        <w:rPr>
          <w:rFonts w:ascii="Times New Roman" w:hAnsi="Times New Roman" w:cs="Times New Roman"/>
          <w:sz w:val="24"/>
          <w:szCs w:val="24"/>
        </w:rPr>
      </w:pPr>
      <w:r w:rsidRPr="00B67B1B">
        <w:rPr>
          <w:rFonts w:ascii="Times New Roman" w:hAnsi="Times New Roman" w:cs="Times New Roman"/>
          <w:sz w:val="24"/>
          <w:szCs w:val="24"/>
        </w:rPr>
        <w:t xml:space="preserve">                В соответствии с пунктом 4 части 1 статьи 17 Федеральным законом от 06.10.2003 №131-ФЗ «Об общих принципах организации местного самоуправления в Российской Федерации», статьей 41, Устава города, пунктом 5 решением Положения о порядке принятия решений об установлении тарифов на услуги муниципальных предприятий и учреждений», утвержденного решением Городского Совета от 19.11.2008 №35/7,положением  о порядке расчета тарифов на услуги муниципальных унитарных предприятий и муниципальных учреждений, утвержденным постановлением Исполнительного комитета от 01.11.2013 № 6561,на основании Постановления Исполнительного комитета муниципального образовани</w:t>
      </w:r>
      <w:r>
        <w:rPr>
          <w:rFonts w:ascii="Times New Roman" w:hAnsi="Times New Roman" w:cs="Times New Roman"/>
          <w:sz w:val="24"/>
          <w:szCs w:val="24"/>
        </w:rPr>
        <w:t xml:space="preserve">я города Набережные Челны № </w:t>
      </w:r>
      <w:r w:rsidRPr="00B67B1B">
        <w:rPr>
          <w:rFonts w:ascii="Times New Roman" w:hAnsi="Times New Roman" w:cs="Times New Roman"/>
          <w:b/>
          <w:sz w:val="24"/>
          <w:szCs w:val="24"/>
        </w:rPr>
        <w:t xml:space="preserve">5332 </w:t>
      </w:r>
      <w:r>
        <w:rPr>
          <w:rFonts w:ascii="Times New Roman" w:hAnsi="Times New Roman" w:cs="Times New Roman"/>
          <w:sz w:val="24"/>
          <w:szCs w:val="24"/>
        </w:rPr>
        <w:t xml:space="preserve">от </w:t>
      </w:r>
      <w:r w:rsidRPr="00B67B1B">
        <w:rPr>
          <w:rFonts w:ascii="Times New Roman" w:hAnsi="Times New Roman" w:cs="Times New Roman"/>
          <w:b/>
          <w:sz w:val="24"/>
          <w:szCs w:val="24"/>
        </w:rPr>
        <w:t>15.08.2024 г.</w:t>
      </w:r>
      <w:r w:rsidRPr="00B67B1B">
        <w:rPr>
          <w:rFonts w:ascii="Times New Roman" w:hAnsi="Times New Roman" w:cs="Times New Roman"/>
          <w:sz w:val="24"/>
          <w:szCs w:val="24"/>
        </w:rPr>
        <w:t xml:space="preserve"> «Об утверждении предельных тарифов на платные услуги</w:t>
      </w:r>
      <w:proofErr w:type="gramStart"/>
      <w:r w:rsidRPr="00B67B1B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B67B1B">
        <w:rPr>
          <w:rFonts w:ascii="Times New Roman" w:hAnsi="Times New Roman" w:cs="Times New Roman"/>
          <w:sz w:val="24"/>
          <w:szCs w:val="24"/>
        </w:rPr>
        <w:t xml:space="preserve"> предоставляемые муниципальными учреждениями города Набережные Челны</w:t>
      </w:r>
    </w:p>
    <w:p w:rsidR="00B67B1B" w:rsidRPr="00B67B1B" w:rsidRDefault="00B67B1B" w:rsidP="00B67B1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67B1B" w:rsidRPr="00B67B1B" w:rsidRDefault="00B67B1B" w:rsidP="00B67B1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67B1B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Приказываю:</w:t>
      </w:r>
    </w:p>
    <w:p w:rsidR="00B67B1B" w:rsidRPr="00B67B1B" w:rsidRDefault="00B67B1B" w:rsidP="00B67B1B">
      <w:pPr>
        <w:jc w:val="both"/>
        <w:rPr>
          <w:rFonts w:ascii="Times New Roman" w:hAnsi="Times New Roman" w:cs="Times New Roman"/>
          <w:sz w:val="24"/>
          <w:szCs w:val="24"/>
        </w:rPr>
      </w:pPr>
      <w:r w:rsidRPr="00B67B1B">
        <w:rPr>
          <w:rFonts w:ascii="Times New Roman" w:hAnsi="Times New Roman" w:cs="Times New Roman"/>
          <w:sz w:val="24"/>
          <w:szCs w:val="24"/>
        </w:rPr>
        <w:t>1.Утвердить калькуляцию стоимости платных образовательных услуг в муниципальном автономном дошкольном образовательном учреждении города Набережные Челны  «Детский сад комбинированно</w:t>
      </w:r>
      <w:r>
        <w:rPr>
          <w:rFonts w:ascii="Times New Roman" w:hAnsi="Times New Roman" w:cs="Times New Roman"/>
          <w:sz w:val="24"/>
          <w:szCs w:val="24"/>
        </w:rPr>
        <w:t xml:space="preserve">го вида №110 «Курочка ряба» с </w:t>
      </w:r>
      <w:r w:rsidRPr="00B67B1B">
        <w:rPr>
          <w:rFonts w:ascii="Times New Roman" w:hAnsi="Times New Roman" w:cs="Times New Roman"/>
          <w:sz w:val="24"/>
          <w:szCs w:val="24"/>
          <w:u w:val="single"/>
        </w:rPr>
        <w:t>02.09.2024 по 31.05.2025 г</w:t>
      </w:r>
      <w:r w:rsidRPr="00B67B1B">
        <w:rPr>
          <w:rFonts w:ascii="Times New Roman" w:hAnsi="Times New Roman" w:cs="Times New Roman"/>
          <w:sz w:val="24"/>
          <w:szCs w:val="24"/>
        </w:rPr>
        <w:t>. согласно приложению: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2"/>
        <w:gridCol w:w="2718"/>
        <w:gridCol w:w="1923"/>
        <w:gridCol w:w="1417"/>
        <w:gridCol w:w="1978"/>
        <w:gridCol w:w="1557"/>
      </w:tblGrid>
      <w:tr w:rsidR="00B67B1B" w:rsidRPr="00B67B1B" w:rsidTr="00B67B1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7B1B" w:rsidRPr="00B67B1B" w:rsidRDefault="00B67B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7B1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spellStart"/>
            <w:proofErr w:type="gramStart"/>
            <w:r w:rsidRPr="00B67B1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B67B1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B67B1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7B1B" w:rsidRPr="00B67B1B" w:rsidRDefault="00B67B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7B1B">
              <w:rPr>
                <w:rFonts w:ascii="Times New Roman" w:hAnsi="Times New Roman" w:cs="Times New Roman"/>
                <w:sz w:val="24"/>
                <w:szCs w:val="24"/>
              </w:rPr>
              <w:t>Название кружка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7B1B" w:rsidRPr="00B67B1B" w:rsidRDefault="00B67B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7B1B">
              <w:rPr>
                <w:rFonts w:ascii="Times New Roman" w:hAnsi="Times New Roman" w:cs="Times New Roman"/>
                <w:sz w:val="24"/>
                <w:szCs w:val="24"/>
              </w:rPr>
              <w:t>Количество занятий в месяц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7B1B" w:rsidRPr="00B67B1B" w:rsidRDefault="00B67B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7B1B">
              <w:rPr>
                <w:rFonts w:ascii="Times New Roman" w:hAnsi="Times New Roman" w:cs="Times New Roman"/>
                <w:sz w:val="24"/>
                <w:szCs w:val="24"/>
              </w:rPr>
              <w:t>Количество занятий в го</w:t>
            </w:r>
            <w:proofErr w:type="gramStart"/>
            <w:r w:rsidRPr="00B67B1B">
              <w:rPr>
                <w:rFonts w:ascii="Times New Roman" w:hAnsi="Times New Roman" w:cs="Times New Roman"/>
                <w:sz w:val="24"/>
                <w:szCs w:val="24"/>
              </w:rPr>
              <w:t>д(</w:t>
            </w:r>
            <w:proofErr w:type="gramEnd"/>
            <w:r w:rsidRPr="00B67B1B">
              <w:rPr>
                <w:rFonts w:ascii="Times New Roman" w:hAnsi="Times New Roman" w:cs="Times New Roman"/>
                <w:sz w:val="24"/>
                <w:szCs w:val="24"/>
              </w:rPr>
              <w:t>час)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7B1B" w:rsidRPr="00B67B1B" w:rsidRDefault="00B67B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7B1B">
              <w:rPr>
                <w:rFonts w:ascii="Times New Roman" w:hAnsi="Times New Roman" w:cs="Times New Roman"/>
                <w:sz w:val="24"/>
                <w:szCs w:val="24"/>
              </w:rPr>
              <w:t>Стоимост</w:t>
            </w:r>
            <w:proofErr w:type="gramStart"/>
            <w:r w:rsidRPr="00B67B1B">
              <w:rPr>
                <w:rFonts w:ascii="Times New Roman" w:hAnsi="Times New Roman" w:cs="Times New Roman"/>
                <w:sz w:val="24"/>
                <w:szCs w:val="24"/>
              </w:rPr>
              <w:t>ь(</w:t>
            </w:r>
            <w:proofErr w:type="gramEnd"/>
            <w:r w:rsidRPr="00B67B1B">
              <w:rPr>
                <w:rFonts w:ascii="Times New Roman" w:hAnsi="Times New Roman" w:cs="Times New Roman"/>
                <w:sz w:val="24"/>
                <w:szCs w:val="24"/>
              </w:rPr>
              <w:t>в рублях)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месяц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7B1B" w:rsidRPr="00B67B1B" w:rsidRDefault="00B67B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7B1B">
              <w:rPr>
                <w:rFonts w:ascii="Times New Roman" w:hAnsi="Times New Roman" w:cs="Times New Roman"/>
                <w:sz w:val="24"/>
                <w:szCs w:val="24"/>
              </w:rPr>
              <w:t xml:space="preserve">Сумма в год </w:t>
            </w:r>
            <w:proofErr w:type="gramStart"/>
            <w:r w:rsidRPr="00B67B1B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B67B1B">
              <w:rPr>
                <w:rFonts w:ascii="Times New Roman" w:hAnsi="Times New Roman" w:cs="Times New Roman"/>
                <w:sz w:val="24"/>
                <w:szCs w:val="24"/>
              </w:rPr>
              <w:t>в рублях)</w:t>
            </w:r>
          </w:p>
        </w:tc>
      </w:tr>
      <w:tr w:rsidR="00B67B1B" w:rsidRPr="00B67B1B" w:rsidTr="00B67B1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7B1B" w:rsidRPr="00B67B1B" w:rsidRDefault="00B67B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7B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7B1B" w:rsidRPr="00B67B1B" w:rsidRDefault="00B67B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7B1B">
              <w:rPr>
                <w:rFonts w:ascii="Times New Roman" w:hAnsi="Times New Roman" w:cs="Times New Roman"/>
                <w:sz w:val="24"/>
                <w:szCs w:val="24"/>
              </w:rPr>
              <w:t>Веселый английский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7B1B" w:rsidRPr="00B67B1B" w:rsidRDefault="00B67B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7B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7B1B" w:rsidRPr="00B67B1B" w:rsidRDefault="00B67B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7B1B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7B1B" w:rsidRPr="00B67B1B" w:rsidRDefault="00B67B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67B1B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7B1B" w:rsidRPr="00B67B1B" w:rsidRDefault="00B67B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  <w:r w:rsidRPr="00B67B1B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B67B1B" w:rsidRPr="00B67B1B" w:rsidTr="00B67B1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7B1B" w:rsidRPr="00B67B1B" w:rsidRDefault="00B67B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7B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7B1B" w:rsidRPr="00B67B1B" w:rsidRDefault="00B67B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7B1B"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7B1B" w:rsidRPr="00B67B1B" w:rsidRDefault="00B67B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7B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7B1B" w:rsidRPr="00B67B1B" w:rsidRDefault="00B67B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7B1B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7B1B" w:rsidRPr="00B67B1B" w:rsidRDefault="00B67B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67B1B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7B1B" w:rsidRPr="00B67B1B" w:rsidRDefault="00B67B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  <w:r w:rsidRPr="00B67B1B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B67B1B" w:rsidRPr="00B67B1B" w:rsidTr="00B67B1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7B1B" w:rsidRPr="00B67B1B" w:rsidRDefault="00B67B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7B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7B1B" w:rsidRPr="00B67B1B" w:rsidRDefault="00B67B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7B1B">
              <w:rPr>
                <w:rFonts w:ascii="Times New Roman" w:hAnsi="Times New Roman" w:cs="Times New Roman"/>
                <w:sz w:val="24"/>
                <w:szCs w:val="24"/>
              </w:rPr>
              <w:t>Крепыш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7B1B" w:rsidRPr="00B67B1B" w:rsidRDefault="00B67B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7B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7B1B" w:rsidRPr="00B67B1B" w:rsidRDefault="00B67B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7B1B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7B1B" w:rsidRPr="00B67B1B" w:rsidRDefault="00B67B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67B1B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7B1B" w:rsidRPr="00B67B1B" w:rsidRDefault="00B67B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  <w:r w:rsidRPr="00B67B1B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B67B1B" w:rsidRPr="00B67B1B" w:rsidTr="00B67B1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7B1B" w:rsidRPr="00B67B1B" w:rsidRDefault="00B67B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7B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7B1B" w:rsidRPr="00B67B1B" w:rsidRDefault="00B67B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7B1B">
              <w:rPr>
                <w:rFonts w:ascii="Times New Roman" w:hAnsi="Times New Roman" w:cs="Times New Roman"/>
                <w:sz w:val="24"/>
                <w:szCs w:val="24"/>
              </w:rPr>
              <w:t>Обучение чтению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7B1B" w:rsidRPr="00B67B1B" w:rsidRDefault="00B67B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7B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7B1B" w:rsidRPr="00B67B1B" w:rsidRDefault="00B67B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7B1B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7B1B" w:rsidRPr="00B67B1B" w:rsidRDefault="00B67B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67B1B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7B1B" w:rsidRPr="00B67B1B" w:rsidRDefault="00B67B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  <w:r w:rsidRPr="00B67B1B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</w:tbl>
    <w:p w:rsidR="00B67B1B" w:rsidRPr="00B67B1B" w:rsidRDefault="00B67B1B" w:rsidP="00B67B1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67B1B" w:rsidRPr="00B67B1B" w:rsidRDefault="00B245BF" w:rsidP="00B67B1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6645910" cy="9544963"/>
            <wp:effectExtent l="19050" t="0" r="2540" b="0"/>
            <wp:docPr id="1" name="Рисунок 1" descr="C:\Users\User\Downloads\Документ 32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Документ 323_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5449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7B1B" w:rsidRPr="00B67B1B" w:rsidRDefault="00B67B1B" w:rsidP="00B67B1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67B1B" w:rsidRPr="00B67B1B" w:rsidRDefault="00B67B1B" w:rsidP="00B67B1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67B1B" w:rsidRPr="00B67B1B" w:rsidRDefault="00B67B1B" w:rsidP="00B67B1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67B1B" w:rsidRPr="00B67B1B" w:rsidRDefault="00B67B1B" w:rsidP="00B67B1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67B1B" w:rsidRPr="00B67B1B" w:rsidRDefault="00B67B1B" w:rsidP="00B67B1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67B1B" w:rsidRPr="00B67B1B" w:rsidRDefault="00B67B1B" w:rsidP="00B67B1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67B1B" w:rsidRPr="00B67B1B" w:rsidRDefault="00B67B1B" w:rsidP="00B67B1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67B1B" w:rsidRPr="00B67B1B" w:rsidRDefault="00B67B1B" w:rsidP="00B67B1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67B1B" w:rsidRPr="00B67B1B" w:rsidRDefault="00B67B1B" w:rsidP="00B67B1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67B1B" w:rsidRPr="00B67B1B" w:rsidRDefault="00B67B1B" w:rsidP="00B67B1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67B1B" w:rsidRPr="00B67B1B" w:rsidRDefault="00B67B1B" w:rsidP="00B67B1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67B1B" w:rsidRPr="00B67B1B" w:rsidRDefault="00B67B1B" w:rsidP="00B67B1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67B1B" w:rsidRPr="00B67B1B" w:rsidRDefault="00B67B1B" w:rsidP="00B67B1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67B1B" w:rsidRPr="00B67B1B" w:rsidRDefault="00B67B1B" w:rsidP="00B67B1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67B1B" w:rsidRPr="00B67B1B" w:rsidRDefault="00B67B1B" w:rsidP="00B67B1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67B1B" w:rsidRPr="00B67B1B" w:rsidRDefault="00B67B1B" w:rsidP="00B67B1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67B1B" w:rsidRPr="00B67B1B" w:rsidRDefault="00B67B1B" w:rsidP="00B67B1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67B1B" w:rsidRPr="00B67B1B" w:rsidRDefault="00B67B1B" w:rsidP="00B67B1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67B1B" w:rsidRPr="00B67B1B" w:rsidRDefault="00B67B1B" w:rsidP="00B67B1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67B1B" w:rsidRPr="00B67B1B" w:rsidRDefault="00B67B1B" w:rsidP="00B67B1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67B1B" w:rsidRPr="00B67B1B" w:rsidRDefault="00B67B1B" w:rsidP="00B67B1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67B1B" w:rsidRDefault="00B67B1B" w:rsidP="00B67B1B">
      <w:pPr>
        <w:jc w:val="both"/>
      </w:pPr>
    </w:p>
    <w:p w:rsidR="00B67B1B" w:rsidRDefault="00B67B1B" w:rsidP="00B67B1B">
      <w:pPr>
        <w:jc w:val="both"/>
      </w:pPr>
    </w:p>
    <w:p w:rsidR="00B67B1B" w:rsidRDefault="00B67B1B" w:rsidP="00B67B1B">
      <w:pPr>
        <w:jc w:val="both"/>
      </w:pPr>
    </w:p>
    <w:p w:rsidR="00B67B1B" w:rsidRDefault="00B67B1B" w:rsidP="00B67B1B">
      <w:pPr>
        <w:jc w:val="both"/>
      </w:pPr>
    </w:p>
    <w:p w:rsidR="00B67B1B" w:rsidRDefault="00B67B1B" w:rsidP="00B67B1B">
      <w:pPr>
        <w:jc w:val="both"/>
      </w:pPr>
    </w:p>
    <w:p w:rsidR="00B67B1B" w:rsidRDefault="00B67B1B" w:rsidP="00B67B1B">
      <w:pPr>
        <w:jc w:val="both"/>
      </w:pPr>
    </w:p>
    <w:p w:rsidR="00B67B1B" w:rsidRDefault="00B67B1B" w:rsidP="00B67B1B">
      <w:pPr>
        <w:jc w:val="both"/>
      </w:pPr>
    </w:p>
    <w:p w:rsidR="00B67B1B" w:rsidRDefault="00B67B1B" w:rsidP="00B67B1B">
      <w:pPr>
        <w:jc w:val="both"/>
      </w:pPr>
    </w:p>
    <w:p w:rsidR="00B67B1B" w:rsidRDefault="00B67B1B" w:rsidP="00B67B1B">
      <w:pPr>
        <w:jc w:val="both"/>
      </w:pPr>
    </w:p>
    <w:p w:rsidR="00B67B1B" w:rsidRDefault="00B67B1B" w:rsidP="00B67B1B">
      <w:pPr>
        <w:jc w:val="both"/>
      </w:pPr>
    </w:p>
    <w:p w:rsidR="00B67B1B" w:rsidRDefault="00B67B1B" w:rsidP="00B67B1B">
      <w:pPr>
        <w:jc w:val="both"/>
      </w:pPr>
    </w:p>
    <w:p w:rsidR="00B67B1B" w:rsidRDefault="00B67B1B" w:rsidP="00B67B1B">
      <w:pPr>
        <w:jc w:val="both"/>
      </w:pPr>
    </w:p>
    <w:p w:rsidR="00B67B1B" w:rsidRDefault="00B67B1B" w:rsidP="00B67B1B">
      <w:pPr>
        <w:jc w:val="both"/>
      </w:pPr>
    </w:p>
    <w:p w:rsidR="00B67B1B" w:rsidRDefault="00B67B1B" w:rsidP="00B67B1B">
      <w:pPr>
        <w:jc w:val="both"/>
      </w:pPr>
    </w:p>
    <w:p w:rsidR="00B67B1B" w:rsidRDefault="00B67B1B" w:rsidP="00B67B1B">
      <w:pPr>
        <w:jc w:val="both"/>
      </w:pPr>
    </w:p>
    <w:p w:rsidR="00B67B1B" w:rsidRDefault="00B67B1B" w:rsidP="00B67B1B">
      <w:pPr>
        <w:jc w:val="both"/>
      </w:pPr>
    </w:p>
    <w:p w:rsidR="00B67B1B" w:rsidRDefault="00B67B1B" w:rsidP="00B67B1B">
      <w:pPr>
        <w:jc w:val="both"/>
      </w:pPr>
    </w:p>
    <w:p w:rsidR="00DE2108" w:rsidRDefault="00DE2108"/>
    <w:sectPr w:rsidR="00DE2108" w:rsidSect="00B67B1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B67B1B"/>
    <w:rsid w:val="002820E1"/>
    <w:rsid w:val="00367E9C"/>
    <w:rsid w:val="0041465F"/>
    <w:rsid w:val="004236EA"/>
    <w:rsid w:val="004F43E8"/>
    <w:rsid w:val="00B245BF"/>
    <w:rsid w:val="00B67B1B"/>
    <w:rsid w:val="00DE1CFB"/>
    <w:rsid w:val="00DE21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7E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45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45B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663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563</Words>
  <Characters>3215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2</cp:revision>
  <cp:lastPrinted>2024-12-19T08:20:00Z</cp:lastPrinted>
  <dcterms:created xsi:type="dcterms:W3CDTF">2024-12-19T08:26:00Z</dcterms:created>
  <dcterms:modified xsi:type="dcterms:W3CDTF">2024-12-19T08:26:00Z</dcterms:modified>
</cp:coreProperties>
</file>